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D" w:rsidRDefault="00EB63BD" w:rsidP="00EB63BD">
      <w:pPr>
        <w:pStyle w:val="a3"/>
        <w:spacing w:line="360" w:lineRule="auto"/>
        <w:rPr>
          <w:b/>
          <w:u w:val="single"/>
        </w:rPr>
      </w:pPr>
      <w:r>
        <w:rPr>
          <w:b/>
          <w:u w:val="single"/>
        </w:rPr>
        <w:t>ΠΙΘΑΝΟΤΗΤΕΣ ΙΙ</w:t>
      </w:r>
    </w:p>
    <w:p w:rsidR="00EB63BD" w:rsidRPr="006F3632" w:rsidRDefault="00EB63BD" w:rsidP="00EB63BD">
      <w:pPr>
        <w:spacing w:line="360" w:lineRule="auto"/>
        <w:jc w:val="center"/>
        <w:rPr>
          <w:b/>
          <w:sz w:val="32"/>
          <w:lang w:val="el-GR"/>
        </w:rPr>
      </w:pPr>
      <w:proofErr w:type="gramStart"/>
      <w:r>
        <w:rPr>
          <w:b/>
          <w:sz w:val="32"/>
        </w:rPr>
        <w:t>Y</w:t>
      </w:r>
      <w:r>
        <w:rPr>
          <w:b/>
          <w:sz w:val="32"/>
          <w:lang w:val="el-GR"/>
        </w:rPr>
        <w:t>ΛΗ  ΕΞΕΤΑΣΤΙΚΗΣ</w:t>
      </w:r>
      <w:proofErr w:type="gramEnd"/>
      <w:r>
        <w:rPr>
          <w:b/>
          <w:sz w:val="32"/>
          <w:lang w:val="el-GR"/>
        </w:rPr>
        <w:t xml:space="preserve"> ΠΕΡΙΟΔΟΥ ΙΑΝΟΥΑΡΙΟΥ  201</w:t>
      </w:r>
      <w:r w:rsidRPr="00EB63BD">
        <w:rPr>
          <w:b/>
          <w:sz w:val="32"/>
          <w:lang w:val="el-GR"/>
        </w:rPr>
        <w:t>9</w:t>
      </w:r>
    </w:p>
    <w:p w:rsidR="00E669EE" w:rsidRPr="00640E59" w:rsidRDefault="00E669EE" w:rsidP="00E669EE">
      <w:pPr>
        <w:jc w:val="both"/>
        <w:rPr>
          <w:rFonts w:cstheme="minorHAnsi"/>
          <w:sz w:val="24"/>
          <w:szCs w:val="24"/>
          <w:lang w:val="el-GR"/>
        </w:rPr>
      </w:pPr>
      <w:r w:rsidRPr="00640E59">
        <w:rPr>
          <w:rFonts w:cstheme="minorHAnsi"/>
          <w:sz w:val="24"/>
          <w:szCs w:val="24"/>
          <w:lang w:val="el-GR"/>
        </w:rPr>
        <w:t>Σύγγραμμα: ΠΙΘΑΝΟΤΗΤΕΣ ΙΙ Θεωρία και Ασκήσεις, των Στρατή Κουνιά κα</w:t>
      </w:r>
      <w:r w:rsidR="002B0D3A" w:rsidRPr="00640E59">
        <w:rPr>
          <w:rFonts w:cstheme="minorHAnsi"/>
          <w:sz w:val="24"/>
          <w:szCs w:val="24"/>
          <w:lang w:val="el-GR"/>
        </w:rPr>
        <w:t>ι</w:t>
      </w:r>
      <w:r w:rsidRPr="00640E59">
        <w:rPr>
          <w:rFonts w:cstheme="minorHAnsi"/>
          <w:sz w:val="24"/>
          <w:szCs w:val="24"/>
          <w:lang w:val="el-GR"/>
        </w:rPr>
        <w:t xml:space="preserve"> Σοφίας Καλπαζίδου</w:t>
      </w:r>
    </w:p>
    <w:p w:rsidR="00EB63BD" w:rsidRPr="00640E59" w:rsidRDefault="00EB63BD" w:rsidP="00EB63BD">
      <w:pPr>
        <w:pStyle w:val="a4"/>
        <w:spacing w:before="240"/>
        <w:jc w:val="left"/>
        <w:rPr>
          <w:rFonts w:asciiTheme="minorHAnsi" w:hAnsiTheme="minorHAnsi" w:cstheme="minorHAnsi"/>
          <w:szCs w:val="24"/>
        </w:rPr>
      </w:pPr>
      <w:r w:rsidRPr="00640E59">
        <w:rPr>
          <w:rFonts w:asciiTheme="minorHAnsi" w:hAnsiTheme="minorHAnsi" w:cstheme="minorHAnsi"/>
          <w:szCs w:val="24"/>
        </w:rPr>
        <w:t xml:space="preserve">Η ύλη για τις εξετάσεις (εδάφια με ιδιαίτερη αναφορά </w:t>
      </w:r>
      <w:r w:rsidR="00D928C4">
        <w:rPr>
          <w:rFonts w:asciiTheme="minorHAnsi" w:hAnsiTheme="minorHAnsi" w:cstheme="minorHAnsi"/>
          <w:szCs w:val="24"/>
        </w:rPr>
        <w:t xml:space="preserve">στις παρενθέσεις </w:t>
      </w:r>
      <w:r w:rsidRPr="00640E59">
        <w:rPr>
          <w:rFonts w:asciiTheme="minorHAnsi" w:hAnsiTheme="minorHAnsi" w:cstheme="minorHAnsi"/>
          <w:szCs w:val="24"/>
        </w:rPr>
        <w:t xml:space="preserve">στα θεωρήματα των οποίων οι </w:t>
      </w:r>
      <w:r w:rsidRPr="00640E59">
        <w:rPr>
          <w:rFonts w:asciiTheme="minorHAnsi" w:hAnsiTheme="minorHAnsi" w:cstheme="minorHAnsi"/>
          <w:szCs w:val="24"/>
          <w:u w:val="single"/>
        </w:rPr>
        <w:t>εκφωνήσεις</w:t>
      </w:r>
      <w:r w:rsidRPr="00640E59">
        <w:rPr>
          <w:rFonts w:asciiTheme="minorHAnsi" w:hAnsiTheme="minorHAnsi" w:cstheme="minorHAnsi"/>
          <w:szCs w:val="24"/>
        </w:rPr>
        <w:t xml:space="preserve"> πρέπει να είναι γνωστές) είναι </w:t>
      </w:r>
      <w:r w:rsidR="00A90F31">
        <w:rPr>
          <w:rFonts w:asciiTheme="minorHAnsi" w:hAnsiTheme="minorHAnsi" w:cstheme="minorHAnsi"/>
          <w:szCs w:val="24"/>
        </w:rPr>
        <w:t>οι</w:t>
      </w:r>
      <w:r w:rsidRPr="00640E59">
        <w:rPr>
          <w:rFonts w:asciiTheme="minorHAnsi" w:hAnsiTheme="minorHAnsi" w:cstheme="minorHAnsi"/>
          <w:szCs w:val="24"/>
        </w:rPr>
        <w:t xml:space="preserve">  εξής:</w:t>
      </w:r>
    </w:p>
    <w:p w:rsidR="00E669EE" w:rsidRPr="00640E59" w:rsidRDefault="00E669EE" w:rsidP="00E669EE">
      <w:pPr>
        <w:jc w:val="both"/>
        <w:rPr>
          <w:rFonts w:cstheme="minorHAnsi"/>
          <w:sz w:val="24"/>
          <w:szCs w:val="24"/>
          <w:lang w:val="el-GR"/>
        </w:rPr>
      </w:pPr>
      <w:proofErr w:type="spellStart"/>
      <w:r w:rsidRPr="00640E59">
        <w:rPr>
          <w:rFonts w:cstheme="minorHAnsi"/>
          <w:b/>
          <w:sz w:val="24"/>
          <w:szCs w:val="24"/>
          <w:lang w:val="el-GR"/>
        </w:rPr>
        <w:t>Κεφαλαιο</w:t>
      </w:r>
      <w:proofErr w:type="spellEnd"/>
      <w:r w:rsidRPr="00640E59">
        <w:rPr>
          <w:rFonts w:cstheme="minorHAnsi"/>
          <w:b/>
          <w:sz w:val="24"/>
          <w:szCs w:val="24"/>
          <w:lang w:val="el-GR"/>
        </w:rPr>
        <w:t xml:space="preserve"> 1</w:t>
      </w:r>
      <w:r w:rsidR="00640E59" w:rsidRPr="00640E59">
        <w:rPr>
          <w:rFonts w:cstheme="minorHAnsi"/>
          <w:b/>
          <w:sz w:val="24"/>
          <w:szCs w:val="24"/>
          <w:lang w:val="el-GR"/>
        </w:rPr>
        <w:t>.</w:t>
      </w:r>
      <w:r w:rsidRPr="00640E59">
        <w:rPr>
          <w:rFonts w:cstheme="minorHAnsi"/>
          <w:sz w:val="24"/>
          <w:szCs w:val="24"/>
          <w:lang w:val="el-GR"/>
        </w:rPr>
        <w:t xml:space="preserve"> ΧΩΡΟΣ ΠΙΘΑΝΟΤΗΤΩΝ</w:t>
      </w:r>
    </w:p>
    <w:p w:rsidR="00E669EE" w:rsidRPr="00640E59" w:rsidRDefault="00E669EE" w:rsidP="00E669EE">
      <w:pPr>
        <w:jc w:val="both"/>
        <w:rPr>
          <w:rFonts w:cstheme="minorHAnsi"/>
          <w:sz w:val="24"/>
          <w:szCs w:val="24"/>
          <w:lang w:val="el-GR"/>
        </w:rPr>
      </w:pPr>
      <w:r w:rsidRPr="00640E59">
        <w:rPr>
          <w:rFonts w:cstheme="minorHAnsi"/>
          <w:sz w:val="24"/>
          <w:szCs w:val="24"/>
          <w:lang w:val="el-GR"/>
        </w:rPr>
        <w:t>Έγινε μία ανασκόπηση (όχι προς εξέταση).</w:t>
      </w:r>
    </w:p>
    <w:p w:rsidR="00E669EE" w:rsidRPr="00640E59" w:rsidRDefault="00E669EE" w:rsidP="00E669EE">
      <w:pPr>
        <w:jc w:val="both"/>
        <w:rPr>
          <w:rFonts w:cstheme="minorHAnsi"/>
          <w:sz w:val="24"/>
          <w:szCs w:val="24"/>
          <w:lang w:val="el-GR"/>
        </w:rPr>
      </w:pPr>
      <w:proofErr w:type="spellStart"/>
      <w:r w:rsidRPr="00640E59">
        <w:rPr>
          <w:rFonts w:cstheme="minorHAnsi"/>
          <w:b/>
          <w:sz w:val="24"/>
          <w:szCs w:val="24"/>
          <w:lang w:val="el-GR"/>
        </w:rPr>
        <w:t>Κεφαλαιο</w:t>
      </w:r>
      <w:proofErr w:type="spellEnd"/>
      <w:r w:rsidRPr="00640E59">
        <w:rPr>
          <w:rFonts w:cstheme="minorHAnsi"/>
          <w:b/>
          <w:sz w:val="24"/>
          <w:szCs w:val="24"/>
          <w:lang w:val="el-GR"/>
        </w:rPr>
        <w:t xml:space="preserve"> 2</w:t>
      </w:r>
      <w:r w:rsidR="00640E59" w:rsidRPr="00640E59">
        <w:rPr>
          <w:rFonts w:cstheme="minorHAnsi"/>
          <w:b/>
          <w:sz w:val="24"/>
          <w:szCs w:val="24"/>
          <w:lang w:val="el-GR"/>
        </w:rPr>
        <w:t xml:space="preserve">. </w:t>
      </w:r>
      <w:r w:rsidRPr="00640E59">
        <w:rPr>
          <w:rFonts w:cstheme="minorHAnsi"/>
          <w:sz w:val="24"/>
          <w:szCs w:val="24"/>
          <w:lang w:val="el-GR"/>
        </w:rPr>
        <w:t xml:space="preserve"> </w:t>
      </w:r>
    </w:p>
    <w:p w:rsidR="00E669EE" w:rsidRPr="00640E59" w:rsidRDefault="00E669EE" w:rsidP="00E669EE">
      <w:pPr>
        <w:jc w:val="both"/>
        <w:rPr>
          <w:rFonts w:cstheme="minorHAnsi"/>
          <w:sz w:val="24"/>
          <w:szCs w:val="24"/>
          <w:lang w:val="el-GR"/>
        </w:rPr>
      </w:pPr>
      <w:r w:rsidRPr="00640E59">
        <w:rPr>
          <w:rFonts w:cstheme="minorHAnsi"/>
          <w:sz w:val="24"/>
          <w:szCs w:val="24"/>
          <w:lang w:val="el-GR"/>
        </w:rPr>
        <w:t>Εδάφια 2.1 – 2.10</w:t>
      </w:r>
      <w:r w:rsidR="00D928C4">
        <w:rPr>
          <w:rFonts w:cstheme="minorHAnsi"/>
          <w:sz w:val="24"/>
          <w:szCs w:val="24"/>
          <w:lang w:val="el-GR"/>
        </w:rPr>
        <w:t xml:space="preserve">   </w:t>
      </w:r>
    </w:p>
    <w:p w:rsidR="00EB63BD" w:rsidRPr="00640E59" w:rsidRDefault="00EB63BD" w:rsidP="00EB63BD">
      <w:pPr>
        <w:spacing w:before="240" w:line="360" w:lineRule="auto"/>
        <w:rPr>
          <w:rFonts w:cstheme="minorHAnsi"/>
          <w:b/>
          <w:sz w:val="24"/>
          <w:szCs w:val="24"/>
          <w:lang w:val="el-GR"/>
        </w:rPr>
      </w:pPr>
      <w:r w:rsidRPr="00640E59">
        <w:rPr>
          <w:rFonts w:cstheme="minorHAnsi"/>
          <w:b/>
          <w:sz w:val="24"/>
          <w:szCs w:val="24"/>
          <w:lang w:val="el-GR"/>
        </w:rPr>
        <w:t xml:space="preserve">Κεφάλαιο 3. </w:t>
      </w:r>
    </w:p>
    <w:p w:rsidR="00EB63BD" w:rsidRPr="00640E59" w:rsidRDefault="00EB63BD" w:rsidP="00353E8F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640E59">
        <w:rPr>
          <w:rFonts w:cstheme="minorHAnsi"/>
          <w:sz w:val="24"/>
          <w:szCs w:val="24"/>
          <w:lang w:val="el-GR"/>
        </w:rPr>
        <w:t>Εδάφια 3.1 – 3.2</w:t>
      </w:r>
      <w:r w:rsidR="00D928C4">
        <w:rPr>
          <w:rFonts w:cstheme="minorHAnsi"/>
          <w:sz w:val="24"/>
          <w:szCs w:val="24"/>
          <w:lang w:val="el-GR"/>
        </w:rPr>
        <w:t xml:space="preserve"> </w:t>
      </w:r>
    </w:p>
    <w:p w:rsidR="00EB63BD" w:rsidRPr="00640E59" w:rsidRDefault="00EB63BD" w:rsidP="00353E8F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640E59">
        <w:rPr>
          <w:rFonts w:cstheme="minorHAnsi"/>
          <w:sz w:val="24"/>
          <w:szCs w:val="24"/>
          <w:lang w:val="el-GR"/>
        </w:rPr>
        <w:t>Εδάφιο 3.3:  (</w:t>
      </w:r>
      <w:proofErr w:type="spellStart"/>
      <w:r w:rsidRPr="00640E59">
        <w:rPr>
          <w:rFonts w:cstheme="minorHAnsi"/>
          <w:sz w:val="24"/>
          <w:szCs w:val="24"/>
          <w:lang w:val="el-GR"/>
        </w:rPr>
        <w:t>θεωρήμ</w:t>
      </w:r>
      <w:proofErr w:type="spellEnd"/>
      <w:r w:rsidRPr="00640E59">
        <w:rPr>
          <w:rFonts w:cstheme="minorHAnsi"/>
          <w:sz w:val="24"/>
          <w:szCs w:val="24"/>
          <w:lang w:val="el-GR"/>
        </w:rPr>
        <w:t>. 3.2   3.3   3.4  και πόρισμα 3.1)</w:t>
      </w:r>
    </w:p>
    <w:p w:rsidR="00EB63BD" w:rsidRPr="00640E59" w:rsidRDefault="00EB63BD" w:rsidP="00353E8F">
      <w:pPr>
        <w:spacing w:line="240" w:lineRule="auto"/>
        <w:rPr>
          <w:rFonts w:cstheme="minorHAnsi"/>
          <w:b/>
          <w:sz w:val="24"/>
          <w:szCs w:val="24"/>
          <w:lang w:val="el-GR"/>
        </w:rPr>
      </w:pPr>
      <w:r w:rsidRPr="00640E59">
        <w:rPr>
          <w:rFonts w:cstheme="minorHAnsi"/>
          <w:sz w:val="24"/>
          <w:szCs w:val="24"/>
          <w:lang w:val="el-GR"/>
        </w:rPr>
        <w:t>Εδάφιο 3.4:  (</w:t>
      </w:r>
      <w:proofErr w:type="spellStart"/>
      <w:r w:rsidRPr="00640E59">
        <w:rPr>
          <w:rFonts w:cstheme="minorHAnsi"/>
          <w:sz w:val="24"/>
          <w:szCs w:val="24"/>
          <w:lang w:val="el-GR"/>
        </w:rPr>
        <w:t>θεωρήμ</w:t>
      </w:r>
      <w:proofErr w:type="spellEnd"/>
      <w:r w:rsidRPr="00640E59">
        <w:rPr>
          <w:rFonts w:cstheme="minorHAnsi"/>
          <w:sz w:val="24"/>
          <w:szCs w:val="24"/>
          <w:lang w:val="el-GR"/>
        </w:rPr>
        <w:t>. 3.6   3.7   3.8 (θα δίνεται ο τύπος)   3.9)</w:t>
      </w:r>
    </w:p>
    <w:p w:rsidR="00EB63BD" w:rsidRPr="00640E59" w:rsidRDefault="00EB63BD" w:rsidP="00EB63BD">
      <w:pPr>
        <w:spacing w:before="240" w:line="360" w:lineRule="auto"/>
        <w:rPr>
          <w:rFonts w:cstheme="minorHAnsi"/>
          <w:b/>
          <w:sz w:val="24"/>
          <w:szCs w:val="24"/>
          <w:lang w:val="el-GR"/>
        </w:rPr>
      </w:pPr>
      <w:r w:rsidRPr="00640E59">
        <w:rPr>
          <w:rFonts w:cstheme="minorHAnsi"/>
          <w:b/>
          <w:sz w:val="24"/>
          <w:szCs w:val="24"/>
          <w:lang w:val="el-GR"/>
        </w:rPr>
        <w:t xml:space="preserve">Κεφάλαιο 4. </w:t>
      </w:r>
    </w:p>
    <w:p w:rsidR="00EB63BD" w:rsidRPr="00640E59" w:rsidRDefault="00EB63BD" w:rsidP="00353E8F">
      <w:pPr>
        <w:spacing w:line="240" w:lineRule="auto"/>
        <w:jc w:val="both"/>
        <w:rPr>
          <w:sz w:val="24"/>
          <w:szCs w:val="24"/>
          <w:lang w:val="el-GR"/>
        </w:rPr>
      </w:pPr>
      <w:r w:rsidRPr="00640E59">
        <w:rPr>
          <w:sz w:val="24"/>
          <w:szCs w:val="24"/>
          <w:lang w:val="el-GR"/>
        </w:rPr>
        <w:t>Εδάφια 4.1,  4.2</w:t>
      </w:r>
      <w:r w:rsidR="00BE3C85" w:rsidRPr="00640E59">
        <w:rPr>
          <w:sz w:val="24"/>
          <w:szCs w:val="24"/>
          <w:lang w:val="el-GR"/>
        </w:rPr>
        <w:t xml:space="preserve">,  4.4 , 4.6,  4.7   </w:t>
      </w:r>
    </w:p>
    <w:p w:rsidR="00EB63BD" w:rsidRPr="00640E59" w:rsidRDefault="00EB63BD" w:rsidP="00353E8F">
      <w:pPr>
        <w:spacing w:line="240" w:lineRule="auto"/>
        <w:rPr>
          <w:b/>
          <w:sz w:val="24"/>
          <w:szCs w:val="24"/>
          <w:lang w:val="el-GR"/>
        </w:rPr>
      </w:pPr>
      <w:r w:rsidRPr="00640E59">
        <w:rPr>
          <w:sz w:val="24"/>
          <w:szCs w:val="24"/>
          <w:lang w:val="el-GR"/>
        </w:rPr>
        <w:t>Εδάφιο</w:t>
      </w:r>
      <w:r w:rsidRPr="00640E59">
        <w:rPr>
          <w:b/>
          <w:sz w:val="24"/>
          <w:szCs w:val="24"/>
          <w:u w:val="single"/>
          <w:lang w:val="el-GR"/>
        </w:rPr>
        <w:t xml:space="preserve"> </w:t>
      </w:r>
      <w:r w:rsidRPr="00640E59">
        <w:rPr>
          <w:sz w:val="24"/>
          <w:szCs w:val="24"/>
          <w:lang w:val="el-GR"/>
        </w:rPr>
        <w:t>4.3:    (</w:t>
      </w:r>
      <w:proofErr w:type="spellStart"/>
      <w:r w:rsidRPr="00640E59">
        <w:rPr>
          <w:sz w:val="24"/>
          <w:szCs w:val="24"/>
          <w:lang w:val="el-GR"/>
        </w:rPr>
        <w:t>θεωρήμ</w:t>
      </w:r>
      <w:proofErr w:type="spellEnd"/>
      <w:r w:rsidRPr="00640E59">
        <w:rPr>
          <w:sz w:val="24"/>
          <w:szCs w:val="24"/>
          <w:lang w:val="el-GR"/>
        </w:rPr>
        <w:t>. 4.1   4.3   4.4)</w:t>
      </w:r>
    </w:p>
    <w:p w:rsidR="00EB63BD" w:rsidRPr="00640E59" w:rsidRDefault="00EB63BD" w:rsidP="00353E8F">
      <w:pPr>
        <w:spacing w:line="240" w:lineRule="auto"/>
        <w:rPr>
          <w:sz w:val="24"/>
          <w:szCs w:val="24"/>
          <w:lang w:val="el-GR"/>
        </w:rPr>
      </w:pPr>
      <w:r w:rsidRPr="00640E59">
        <w:rPr>
          <w:sz w:val="24"/>
          <w:szCs w:val="24"/>
          <w:lang w:val="el-GR"/>
        </w:rPr>
        <w:t>Εδάφιο 4.5:    Όχι</w:t>
      </w:r>
    </w:p>
    <w:p w:rsidR="00EB63BD" w:rsidRPr="00640E59" w:rsidRDefault="00BE3C85" w:rsidP="00EB63BD">
      <w:pPr>
        <w:spacing w:before="240" w:line="360" w:lineRule="auto"/>
        <w:rPr>
          <w:b/>
          <w:sz w:val="24"/>
          <w:szCs w:val="24"/>
          <w:lang w:val="el-GR"/>
        </w:rPr>
      </w:pPr>
      <w:r w:rsidRPr="00640E59">
        <w:rPr>
          <w:b/>
          <w:sz w:val="24"/>
          <w:szCs w:val="24"/>
          <w:lang w:val="el-GR"/>
        </w:rPr>
        <w:t>Κεφάλαιο</w:t>
      </w:r>
      <w:r w:rsidR="00EB63BD" w:rsidRPr="00640E59">
        <w:rPr>
          <w:b/>
          <w:sz w:val="24"/>
          <w:szCs w:val="24"/>
          <w:lang w:val="el-GR"/>
        </w:rPr>
        <w:t xml:space="preserve"> 5.</w:t>
      </w:r>
    </w:p>
    <w:p w:rsidR="009F4196" w:rsidRDefault="00BE3C85" w:rsidP="00353E8F">
      <w:pPr>
        <w:spacing w:line="240" w:lineRule="auto"/>
        <w:rPr>
          <w:sz w:val="24"/>
          <w:szCs w:val="24"/>
          <w:lang w:val="el-GR"/>
        </w:rPr>
      </w:pPr>
      <w:r w:rsidRPr="00640E59">
        <w:rPr>
          <w:sz w:val="24"/>
          <w:szCs w:val="24"/>
          <w:lang w:val="el-GR"/>
        </w:rPr>
        <w:t>Εδάφιο</w:t>
      </w:r>
      <w:r w:rsidR="00EB63BD" w:rsidRPr="00640E59">
        <w:rPr>
          <w:sz w:val="24"/>
          <w:szCs w:val="24"/>
          <w:lang w:val="el-GR"/>
        </w:rPr>
        <w:t>. 5.1</w:t>
      </w:r>
    </w:p>
    <w:p w:rsidR="00EB63BD" w:rsidRPr="00BE3C85" w:rsidRDefault="00BE3C85" w:rsidP="00353E8F">
      <w:pPr>
        <w:spacing w:line="240" w:lineRule="auto"/>
        <w:rPr>
          <w:sz w:val="24"/>
          <w:lang w:val="el-GR"/>
        </w:rPr>
      </w:pPr>
      <w:r w:rsidRPr="00BE3C85">
        <w:rPr>
          <w:lang w:val="el-GR"/>
        </w:rPr>
        <w:t>Εδάφιο</w:t>
      </w:r>
      <w:r w:rsidRPr="00BE3C85">
        <w:rPr>
          <w:sz w:val="24"/>
          <w:lang w:val="el-GR"/>
        </w:rPr>
        <w:t xml:space="preserve"> </w:t>
      </w:r>
      <w:r w:rsidR="00EB63BD" w:rsidRPr="00BE3C85">
        <w:rPr>
          <w:sz w:val="24"/>
          <w:lang w:val="el-GR"/>
        </w:rPr>
        <w:t>5.2:   Μόνο σχήμα σελίδας 165</w:t>
      </w:r>
    </w:p>
    <w:p w:rsidR="00EB63BD" w:rsidRPr="00BE3C85" w:rsidRDefault="00BE3C85" w:rsidP="00353E8F">
      <w:pPr>
        <w:spacing w:line="240" w:lineRule="auto"/>
        <w:rPr>
          <w:sz w:val="24"/>
          <w:lang w:val="el-GR"/>
        </w:rPr>
      </w:pPr>
      <w:r w:rsidRPr="00BE3C85">
        <w:rPr>
          <w:lang w:val="el-GR"/>
        </w:rPr>
        <w:t>Εδάφιο</w:t>
      </w:r>
      <w:r w:rsidR="00EB63BD" w:rsidRPr="00BE3C85">
        <w:rPr>
          <w:sz w:val="24"/>
          <w:lang w:val="el-GR"/>
        </w:rPr>
        <w:t xml:space="preserve"> 5.4:    </w:t>
      </w:r>
      <w:r>
        <w:rPr>
          <w:sz w:val="24"/>
          <w:lang w:val="el-GR"/>
        </w:rPr>
        <w:t>(</w:t>
      </w:r>
      <w:proofErr w:type="spellStart"/>
      <w:r>
        <w:rPr>
          <w:sz w:val="24"/>
          <w:lang w:val="el-GR"/>
        </w:rPr>
        <w:t>θεώρ</w:t>
      </w:r>
      <w:proofErr w:type="spellEnd"/>
      <w:r>
        <w:rPr>
          <w:sz w:val="24"/>
          <w:lang w:val="el-GR"/>
        </w:rPr>
        <w:t xml:space="preserve">. </w:t>
      </w:r>
      <w:r w:rsidR="00EB63BD" w:rsidRPr="00BE3C85">
        <w:rPr>
          <w:sz w:val="24"/>
          <w:lang w:val="el-GR"/>
        </w:rPr>
        <w:t xml:space="preserve">5.10  </w:t>
      </w:r>
      <w:r>
        <w:rPr>
          <w:sz w:val="24"/>
          <w:lang w:val="el-GR"/>
        </w:rPr>
        <w:t>)</w:t>
      </w:r>
    </w:p>
    <w:p w:rsidR="00EB63BD" w:rsidRPr="00EF3D4E" w:rsidRDefault="00BE3C85" w:rsidP="00353E8F">
      <w:pPr>
        <w:spacing w:line="240" w:lineRule="auto"/>
        <w:rPr>
          <w:b/>
          <w:sz w:val="24"/>
          <w:lang w:val="el-GR"/>
        </w:rPr>
      </w:pPr>
      <w:r w:rsidRPr="00EB63BD">
        <w:rPr>
          <w:lang w:val="el-GR"/>
        </w:rPr>
        <w:t>Εδάφιο</w:t>
      </w:r>
      <w:r w:rsidR="00EB63BD">
        <w:rPr>
          <w:b/>
          <w:sz w:val="24"/>
          <w:u w:val="single"/>
          <w:lang w:val="el-GR"/>
        </w:rPr>
        <w:t xml:space="preserve"> </w:t>
      </w:r>
      <w:r w:rsidR="00EB63BD" w:rsidRPr="00BE3C85">
        <w:rPr>
          <w:sz w:val="24"/>
          <w:lang w:val="el-GR"/>
        </w:rPr>
        <w:t xml:space="preserve">5.5:    </w:t>
      </w:r>
      <w:r>
        <w:rPr>
          <w:sz w:val="24"/>
          <w:lang w:val="el-GR"/>
        </w:rPr>
        <w:t>(</w:t>
      </w:r>
      <w:proofErr w:type="spellStart"/>
      <w:r>
        <w:rPr>
          <w:sz w:val="24"/>
          <w:lang w:val="el-GR"/>
        </w:rPr>
        <w:t>θεωρήμ</w:t>
      </w:r>
      <w:proofErr w:type="spellEnd"/>
      <w:r>
        <w:rPr>
          <w:sz w:val="24"/>
          <w:lang w:val="el-GR"/>
        </w:rPr>
        <w:t xml:space="preserve">. </w:t>
      </w:r>
      <w:r w:rsidR="00EB63BD" w:rsidRPr="00BE3C85">
        <w:rPr>
          <w:sz w:val="24"/>
          <w:lang w:val="el-GR"/>
        </w:rPr>
        <w:t>5.13   5.14   5.15   5.16   5.17   και πόρισμα  5.4</w:t>
      </w:r>
      <w:r>
        <w:rPr>
          <w:sz w:val="24"/>
          <w:lang w:val="el-GR"/>
        </w:rPr>
        <w:t>)</w:t>
      </w:r>
    </w:p>
    <w:p w:rsidR="00EB63BD" w:rsidRPr="00BE3C85" w:rsidRDefault="00BE3C85" w:rsidP="00353E8F">
      <w:pPr>
        <w:spacing w:line="240" w:lineRule="auto"/>
        <w:rPr>
          <w:b/>
          <w:sz w:val="24"/>
          <w:szCs w:val="24"/>
          <w:lang w:val="el-GR"/>
        </w:rPr>
      </w:pPr>
      <w:r w:rsidRPr="00BE3C85">
        <w:rPr>
          <w:sz w:val="24"/>
          <w:szCs w:val="24"/>
          <w:lang w:val="el-GR"/>
        </w:rPr>
        <w:t xml:space="preserve">Εδάφια 5.3 , </w:t>
      </w:r>
      <w:r w:rsidR="00EB63BD" w:rsidRPr="00BE3C85">
        <w:rPr>
          <w:sz w:val="24"/>
          <w:szCs w:val="24"/>
          <w:lang w:val="el-GR"/>
        </w:rPr>
        <w:t xml:space="preserve"> 5.6:    Όχι</w:t>
      </w:r>
    </w:p>
    <w:p w:rsidR="00EB63BD" w:rsidRPr="00EF3D4E" w:rsidRDefault="00EB63BD" w:rsidP="00EB63BD">
      <w:pPr>
        <w:pStyle w:val="a4"/>
        <w:spacing w:before="240"/>
      </w:pPr>
      <w:r>
        <w:t>Θεωρήματα των οποίων  οι αποδείξεις πρέπει να είναι γνωστές για τις εξετάσεις</w:t>
      </w:r>
      <w:r w:rsidRPr="00EF3D4E">
        <w:t>:</w:t>
      </w:r>
    </w:p>
    <w:p w:rsidR="00E669EE" w:rsidRPr="00E669EE" w:rsidRDefault="00EB63BD" w:rsidP="00044A10">
      <w:pPr>
        <w:spacing w:line="360" w:lineRule="auto"/>
        <w:rPr>
          <w:lang w:val="el-GR"/>
        </w:rPr>
      </w:pPr>
      <w:r w:rsidRPr="00EF3D4E">
        <w:rPr>
          <w:b/>
          <w:sz w:val="24"/>
          <w:lang w:val="el-GR"/>
        </w:rPr>
        <w:t xml:space="preserve"> 3.2   3.3   3.6   3.7  4.1   4.3   </w:t>
      </w:r>
      <w:bookmarkStart w:id="0" w:name="_GoBack"/>
      <w:bookmarkEnd w:id="0"/>
    </w:p>
    <w:sectPr w:rsidR="00E669EE" w:rsidRPr="00E66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EE"/>
    <w:rsid w:val="00044A10"/>
    <w:rsid w:val="002B0D3A"/>
    <w:rsid w:val="00353E8F"/>
    <w:rsid w:val="003629F1"/>
    <w:rsid w:val="00640E59"/>
    <w:rsid w:val="009F4196"/>
    <w:rsid w:val="00A90F31"/>
    <w:rsid w:val="00BE3C85"/>
    <w:rsid w:val="00D928C4"/>
    <w:rsid w:val="00DD5FC7"/>
    <w:rsid w:val="00E24F0C"/>
    <w:rsid w:val="00E669EE"/>
    <w:rsid w:val="00EB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BF59"/>
  <w15:chartTrackingRefBased/>
  <w15:docId w15:val="{D93DEC9C-0740-497A-85B9-8E454FA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EB63B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l-GR"/>
    </w:rPr>
  </w:style>
  <w:style w:type="character" w:customStyle="1" w:styleId="Char">
    <w:name w:val="Τίτλος Char"/>
    <w:basedOn w:val="a0"/>
    <w:link w:val="a3"/>
    <w:rsid w:val="00EB63BD"/>
    <w:rPr>
      <w:rFonts w:ascii="Times New Roman" w:eastAsia="Times New Roman" w:hAnsi="Times New Roman" w:cs="Times New Roman"/>
      <w:sz w:val="32"/>
      <w:szCs w:val="20"/>
      <w:lang w:val="el-GR"/>
    </w:rPr>
  </w:style>
  <w:style w:type="paragraph" w:styleId="a4">
    <w:name w:val="Body Text"/>
    <w:basedOn w:val="a"/>
    <w:link w:val="Char0"/>
    <w:rsid w:val="00EB63B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l-GR"/>
    </w:rPr>
  </w:style>
  <w:style w:type="character" w:customStyle="1" w:styleId="Char0">
    <w:name w:val="Σώμα κειμένου Char"/>
    <w:basedOn w:val="a0"/>
    <w:link w:val="a4"/>
    <w:rsid w:val="00EB63BD"/>
    <w:rPr>
      <w:rFonts w:ascii="Times New Roman" w:eastAsia="Times New Roman" w:hAnsi="Times New Roman" w:cs="Times New Roman"/>
      <w:b/>
      <w:sz w:val="24"/>
      <w:szCs w:val="20"/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35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5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Afendras, Georgios</dc:creator>
  <cp:keywords/>
  <dc:description/>
  <cp:lastModifiedBy>Χρήστης των Windows</cp:lastModifiedBy>
  <cp:revision>10</cp:revision>
  <cp:lastPrinted>2019-01-17T13:15:00Z</cp:lastPrinted>
  <dcterms:created xsi:type="dcterms:W3CDTF">2019-01-16T22:16:00Z</dcterms:created>
  <dcterms:modified xsi:type="dcterms:W3CDTF">2019-01-17T13:19:00Z</dcterms:modified>
</cp:coreProperties>
</file>